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1154CB">
        <w:rPr>
          <w:rFonts w:ascii="Times New Roman" w:hAnsi="Times New Roman" w:cs="Times New Roman"/>
        </w:rPr>
        <w:t>8/25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8D2764" w:rsidRPr="008D2764" w:rsidRDefault="008D2764" w:rsidP="008D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Six skills all kids need – could provide a nice set of over-arching questions to guide instruction in any class -- </w:t>
      </w:r>
      <w:hyperlink r:id="rId5" w:history="1">
        <w:r w:rsidRPr="00850436">
          <w:rPr>
            <w:rStyle w:val="Hyperlink"/>
            <w:rFonts w:ascii="Times New Roman" w:hAnsi="Times New Roman" w:cs="Times New Roman"/>
          </w:rPr>
          <w:t>http://www.edutopia.org/blog/prepare-students-challenges-of-tomorrow-judy-willis</w:t>
        </w:r>
      </w:hyperlink>
      <w:r>
        <w:rPr>
          <w:rFonts w:ascii="Times New Roman" w:hAnsi="Times New Roman" w:cs="Times New Roman"/>
        </w:rPr>
        <w:t xml:space="preserve"> </w:t>
      </w:r>
    </w:p>
    <w:p w:rsidR="008D2764" w:rsidRPr="00027D7E" w:rsidRDefault="008D2764" w:rsidP="0002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this site – looks promising for various classes -- </w:t>
      </w:r>
      <w:hyperlink r:id="rId6" w:history="1">
        <w:r w:rsidRPr="00850436">
          <w:rPr>
            <w:rStyle w:val="Hyperlink"/>
            <w:rFonts w:ascii="Times New Roman" w:hAnsi="Times New Roman" w:cs="Times New Roman"/>
          </w:rPr>
          <w:t>http://www.educatorstechnology.com/</w:t>
        </w:r>
      </w:hyperlink>
    </w:p>
    <w:p w:rsidR="008D2764" w:rsidRDefault="008D2764" w:rsidP="00FD5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interdisciplinary article with history &amp; art – WWI art -- </w:t>
      </w:r>
      <w:hyperlink r:id="rId7" w:history="1">
        <w:r w:rsidRPr="00850436">
          <w:rPr>
            <w:rStyle w:val="Hyperlink"/>
            <w:rFonts w:ascii="Times New Roman" w:hAnsi="Times New Roman" w:cs="Times New Roman"/>
          </w:rPr>
          <w:t>https://newsela.com/articles/wwi-arts/id/4848/</w:t>
        </w:r>
      </w:hyperlink>
      <w:r>
        <w:rPr>
          <w:rFonts w:ascii="Times New Roman" w:hAnsi="Times New Roman" w:cs="Times New Roman"/>
        </w:rPr>
        <w:t xml:space="preserve"> </w:t>
      </w:r>
    </w:p>
    <w:p w:rsidR="00FD5776" w:rsidRDefault="00FD5776" w:rsidP="00FD5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Flipped classrooms?  If you’ve thought about trying this (and some of you have), here’s a nice article by a teacher who incorporated one flipped lesson into her 7</w:t>
      </w:r>
      <w:r w:rsidRPr="00FD57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inclusion class (helpful because she outlines her planning &amp; follow-up processes well) -- </w:t>
      </w:r>
      <w:hyperlink r:id="rId8" w:history="1">
        <w:r w:rsidRPr="00764A4F">
          <w:rPr>
            <w:rStyle w:val="Hyperlink"/>
            <w:rFonts w:ascii="Times New Roman" w:hAnsi="Times New Roman" w:cs="Times New Roman"/>
          </w:rPr>
          <w:t>http://www.middleweb.com/15091/flipped-inclusion-class/</w:t>
        </w:r>
      </w:hyperlink>
    </w:p>
    <w:p w:rsidR="00E10298" w:rsidRDefault="006C49DC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Minecraft</w:t>
      </w:r>
      <w:proofErr w:type="spellEnd"/>
      <w:r>
        <w:rPr>
          <w:rFonts w:ascii="Times New Roman" w:hAnsi="Times New Roman" w:cs="Times New Roman"/>
        </w:rPr>
        <w:t xml:space="preserve"> in various classes (I know my girls LOVE this game) -- </w:t>
      </w:r>
      <w:hyperlink r:id="rId9" w:history="1">
        <w:r w:rsidRPr="00404F1A">
          <w:rPr>
            <w:rStyle w:val="Hyperlink"/>
            <w:rFonts w:ascii="Times New Roman" w:hAnsi="Times New Roman" w:cs="Times New Roman"/>
          </w:rPr>
          <w:t>https://newsela.com/articles/minecraft-schools/id/3796/</w:t>
        </w:r>
      </w:hyperlink>
    </w:p>
    <w:p w:rsidR="002D2057" w:rsidRDefault="002D2057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“embedded assessments in games” – many of you do similar things, but this was a nice blog with some interesting games mentioned) -- </w:t>
      </w:r>
      <w:hyperlink r:id="rId10" w:history="1">
        <w:r w:rsidRPr="00F24103">
          <w:rPr>
            <w:rStyle w:val="Hyperlink"/>
            <w:rFonts w:ascii="Times New Roman" w:hAnsi="Times New Roman" w:cs="Times New Roman"/>
          </w:rPr>
          <w:t>http://www.edutopia.org/blog/classroom-game-becomes-embedded-assessment-ross-flatt</w:t>
        </w:r>
      </w:hyperlink>
      <w:r>
        <w:rPr>
          <w:rFonts w:ascii="Times New Roman" w:hAnsi="Times New Roman" w:cs="Times New Roman"/>
        </w:rPr>
        <w:t xml:space="preserve"> </w:t>
      </w:r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8D2764" w:rsidRDefault="008D2764" w:rsidP="008D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mystery of earthquakes – using science to understand &amp; predict -- </w:t>
      </w:r>
      <w:hyperlink r:id="rId11" w:history="1">
        <w:r w:rsidRPr="00850436">
          <w:rPr>
            <w:rStyle w:val="Hyperlink"/>
            <w:rFonts w:ascii="Times New Roman" w:hAnsi="Times New Roman" w:cs="Times New Roman"/>
          </w:rPr>
          <w:t>https://newsela.com/articles/Wisconsin-earthquakes/id/4833/</w:t>
        </w:r>
      </w:hyperlink>
    </w:p>
    <w:p w:rsidR="008D2764" w:rsidRPr="00027D7E" w:rsidRDefault="008D2764" w:rsidP="0002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Technology &amp; Mobile Learning – free chemistry app??  - worth checking out -- </w:t>
      </w:r>
      <w:hyperlink r:id="rId12" w:history="1">
        <w:r w:rsidRPr="00850436">
          <w:rPr>
            <w:rStyle w:val="Hyperlink"/>
            <w:rFonts w:ascii="Times New Roman" w:hAnsi="Times New Roman" w:cs="Times New Roman"/>
          </w:rPr>
          <w:t>http://www.educatorstechnology.com/2014/08/ipad-virtual-chemistry-lab-is-now-free.html?utm_source=feedburner&amp;utm_medium=email&amp;utm_campaign=Feed%3A+educatorstechnology%2FpDkK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8D2764" w:rsidRPr="00027D7E" w:rsidRDefault="008D2764" w:rsidP="0002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Treatment of children at borders -- </w:t>
      </w:r>
      <w:hyperlink r:id="rId13" w:history="1">
        <w:r w:rsidRPr="00850436">
          <w:rPr>
            <w:rStyle w:val="Hyperlink"/>
            <w:rFonts w:ascii="Times New Roman" w:hAnsi="Times New Roman" w:cs="Times New Roman"/>
          </w:rPr>
          <w:t>https://newsela.com/articles/borderchildren-procon/id/4780/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8D2764" w:rsidRPr="00027D7E" w:rsidRDefault="008D2764" w:rsidP="0002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 subscription to </w:t>
      </w:r>
      <w:proofErr w:type="spellStart"/>
      <w:r>
        <w:rPr>
          <w:rFonts w:ascii="Times New Roman" w:hAnsi="Times New Roman" w:cs="Times New Roman"/>
        </w:rPr>
        <w:t>TeachingBooks</w:t>
      </w:r>
      <w:proofErr w:type="spellEnd"/>
      <w:r>
        <w:rPr>
          <w:rFonts w:ascii="Times New Roman" w:hAnsi="Times New Roman" w:cs="Times New Roman"/>
        </w:rPr>
        <w:t xml:space="preserve"> – check it out here -- </w:t>
      </w:r>
      <w:hyperlink r:id="rId14" w:history="1">
        <w:r w:rsidRPr="00850436">
          <w:rPr>
            <w:rStyle w:val="Hyperlink"/>
            <w:rFonts w:ascii="Times New Roman" w:hAnsi="Times New Roman" w:cs="Times New Roman"/>
          </w:rPr>
          <w:t>http://www.teachingbooks.net/</w:t>
        </w:r>
      </w:hyperlink>
    </w:p>
    <w:p w:rsidR="00F62A13" w:rsidRDefault="00F62A13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8D2764" w:rsidRPr="008D2764" w:rsidRDefault="008D2764" w:rsidP="008D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Curriculum – free math lesson plans – a colleague shared this after hearing great things at 2 conferences this summer -- </w:t>
      </w:r>
      <w:r w:rsidRPr="008D2764">
        <w:rPr>
          <w:rFonts w:ascii="Times New Roman" w:hAnsi="Times New Roman" w:cs="Times New Roman"/>
        </w:rPr>
        <w:t>http://www.opencurriculum.org/</w:t>
      </w:r>
    </w:p>
    <w:p w:rsidR="00F62A13" w:rsidRPr="009F562F" w:rsidRDefault="00F62A13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text online preview – </w:t>
      </w:r>
      <w:r>
        <w:rPr>
          <w:rFonts w:ascii="Times New Roman" w:hAnsi="Times New Roman" w:cs="Times New Roman"/>
          <w:i/>
        </w:rPr>
        <w:t>Intentional Talk: How to Structure &amp; Lead Productive Mathematical Discussions</w:t>
      </w:r>
      <w:r>
        <w:rPr>
          <w:rFonts w:ascii="Times New Roman" w:hAnsi="Times New Roman" w:cs="Times New Roman"/>
        </w:rPr>
        <w:t xml:space="preserve"> – (really, the whole book is available to preview &amp; looks pretty helpful to me) </w:t>
      </w:r>
      <w:hyperlink r:id="rId15" w:history="1">
        <w:r w:rsidRPr="00F24103">
          <w:rPr>
            <w:rStyle w:val="Hyperlink"/>
            <w:rFonts w:ascii="Times New Roman" w:hAnsi="Times New Roman" w:cs="Times New Roman"/>
          </w:rPr>
          <w:t>http://www.stenhouse.com/html/intentional-talk.htm?r=nb140514n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8D2764" w:rsidRDefault="008D2764" w:rsidP="008D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 / Healthful Living -- Girls in Little League -- </w:t>
      </w:r>
      <w:hyperlink r:id="rId16" w:history="1">
        <w:r w:rsidRPr="00850436">
          <w:rPr>
            <w:rStyle w:val="Hyperlink"/>
            <w:rFonts w:ascii="Times New Roman" w:hAnsi="Times New Roman" w:cs="Times New Roman"/>
          </w:rPr>
          <w:t>https://newsela.com/articles/littleleague-girls/id/4864/</w:t>
        </w:r>
      </w:hyperlink>
    </w:p>
    <w:p w:rsidR="008D2764" w:rsidRPr="00027D7E" w:rsidRDefault="008D2764" w:rsidP="0002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 / Healthful Living / Computers – importance of using social media wisely, colleges watching athletes’ use of social media -- </w:t>
      </w:r>
      <w:hyperlink r:id="rId17" w:history="1">
        <w:r w:rsidRPr="00850436">
          <w:rPr>
            <w:rStyle w:val="Hyperlink"/>
            <w:rFonts w:ascii="Times New Roman" w:hAnsi="Times New Roman" w:cs="Times New Roman"/>
          </w:rPr>
          <w:t>https://newsela.com/articles/twitter-sports/id/4791/</w:t>
        </w:r>
      </w:hyperlink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 for fun…</w:t>
      </w:r>
    </w:p>
    <w:p w:rsidR="00B9081F" w:rsidRPr="00B9081F" w:rsidRDefault="00B9081F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Default="006513E5" w:rsidP="00DD6B78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362325" cy="3465175"/>
            <wp:effectExtent l="19050" t="0" r="9525" b="0"/>
            <wp:docPr id="1" name="Picture 1" descr="https://blackboarddaze.files.wordpress.com/2013/06/i-teac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ckboarddaze.files.wordpress.com/2013/06/i-teach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98" cy="34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E5" w:rsidRPr="006513E5" w:rsidRDefault="006513E5" w:rsidP="00DD6B78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 w:rsidRPr="006513E5">
        <w:rPr>
          <w:rFonts w:ascii="Times New Roman" w:hAnsi="Times New Roman" w:cs="Times New Roman"/>
          <w:sz w:val="16"/>
          <w:szCs w:val="16"/>
        </w:rPr>
        <w:t>https://blackboarddaze.wordpress.com/category/cartoon-about-school-staff/page/2/</w:t>
      </w:r>
    </w:p>
    <w:sectPr w:rsidR="006513E5" w:rsidRPr="006513E5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A2042"/>
    <w:rsid w:val="000E33A2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5690"/>
    <w:rsid w:val="002B208D"/>
    <w:rsid w:val="002B525F"/>
    <w:rsid w:val="002C4AD2"/>
    <w:rsid w:val="002D2057"/>
    <w:rsid w:val="002D6027"/>
    <w:rsid w:val="00321DC2"/>
    <w:rsid w:val="00326107"/>
    <w:rsid w:val="0033070B"/>
    <w:rsid w:val="00355564"/>
    <w:rsid w:val="00365118"/>
    <w:rsid w:val="0037088F"/>
    <w:rsid w:val="003719D7"/>
    <w:rsid w:val="00372D3E"/>
    <w:rsid w:val="003824F3"/>
    <w:rsid w:val="003960D7"/>
    <w:rsid w:val="003D7353"/>
    <w:rsid w:val="003E7427"/>
    <w:rsid w:val="003F3897"/>
    <w:rsid w:val="004142DB"/>
    <w:rsid w:val="00427852"/>
    <w:rsid w:val="004362F9"/>
    <w:rsid w:val="0044069D"/>
    <w:rsid w:val="004576F8"/>
    <w:rsid w:val="00460DA0"/>
    <w:rsid w:val="004932DF"/>
    <w:rsid w:val="00497840"/>
    <w:rsid w:val="004A7437"/>
    <w:rsid w:val="004E02FE"/>
    <w:rsid w:val="00507AD7"/>
    <w:rsid w:val="005532CB"/>
    <w:rsid w:val="00575C88"/>
    <w:rsid w:val="00590424"/>
    <w:rsid w:val="005A14D0"/>
    <w:rsid w:val="005A620C"/>
    <w:rsid w:val="005C6AC9"/>
    <w:rsid w:val="005D40B0"/>
    <w:rsid w:val="005E41F6"/>
    <w:rsid w:val="005F2FAB"/>
    <w:rsid w:val="005F7A99"/>
    <w:rsid w:val="005F7B80"/>
    <w:rsid w:val="006222D2"/>
    <w:rsid w:val="006253CA"/>
    <w:rsid w:val="00637DC2"/>
    <w:rsid w:val="006513E5"/>
    <w:rsid w:val="00684854"/>
    <w:rsid w:val="0069221C"/>
    <w:rsid w:val="006A6D26"/>
    <w:rsid w:val="006C49DC"/>
    <w:rsid w:val="006D152E"/>
    <w:rsid w:val="006E5857"/>
    <w:rsid w:val="0070328C"/>
    <w:rsid w:val="00740EE2"/>
    <w:rsid w:val="00776CBB"/>
    <w:rsid w:val="007A3B07"/>
    <w:rsid w:val="007B2A5D"/>
    <w:rsid w:val="007B3280"/>
    <w:rsid w:val="007D2626"/>
    <w:rsid w:val="007E152B"/>
    <w:rsid w:val="00806049"/>
    <w:rsid w:val="00812613"/>
    <w:rsid w:val="0084072D"/>
    <w:rsid w:val="00840CF3"/>
    <w:rsid w:val="008446F8"/>
    <w:rsid w:val="00856680"/>
    <w:rsid w:val="00862AE0"/>
    <w:rsid w:val="0087355E"/>
    <w:rsid w:val="00882CEC"/>
    <w:rsid w:val="008967D3"/>
    <w:rsid w:val="008A2DA7"/>
    <w:rsid w:val="008B3489"/>
    <w:rsid w:val="008C2680"/>
    <w:rsid w:val="008D09B9"/>
    <w:rsid w:val="008D2764"/>
    <w:rsid w:val="008E2EFD"/>
    <w:rsid w:val="008F41D1"/>
    <w:rsid w:val="0090438C"/>
    <w:rsid w:val="00915225"/>
    <w:rsid w:val="00930047"/>
    <w:rsid w:val="009400A0"/>
    <w:rsid w:val="00940697"/>
    <w:rsid w:val="009545A1"/>
    <w:rsid w:val="00957C5E"/>
    <w:rsid w:val="009B3806"/>
    <w:rsid w:val="009C2A71"/>
    <w:rsid w:val="009E5290"/>
    <w:rsid w:val="009F562F"/>
    <w:rsid w:val="00A021FD"/>
    <w:rsid w:val="00A074DD"/>
    <w:rsid w:val="00A17DAA"/>
    <w:rsid w:val="00A40C16"/>
    <w:rsid w:val="00A422EE"/>
    <w:rsid w:val="00A80157"/>
    <w:rsid w:val="00A93DB5"/>
    <w:rsid w:val="00AB79E6"/>
    <w:rsid w:val="00AC0681"/>
    <w:rsid w:val="00B05D9B"/>
    <w:rsid w:val="00B12151"/>
    <w:rsid w:val="00B46BF6"/>
    <w:rsid w:val="00B677B9"/>
    <w:rsid w:val="00B730F7"/>
    <w:rsid w:val="00B75949"/>
    <w:rsid w:val="00B9081F"/>
    <w:rsid w:val="00B93ACC"/>
    <w:rsid w:val="00BA038D"/>
    <w:rsid w:val="00BB73C4"/>
    <w:rsid w:val="00BC2610"/>
    <w:rsid w:val="00BD320B"/>
    <w:rsid w:val="00BF7118"/>
    <w:rsid w:val="00C1635D"/>
    <w:rsid w:val="00C57DE3"/>
    <w:rsid w:val="00C61120"/>
    <w:rsid w:val="00C61E3C"/>
    <w:rsid w:val="00C64CD5"/>
    <w:rsid w:val="00C97FE1"/>
    <w:rsid w:val="00CA7463"/>
    <w:rsid w:val="00CB4E9E"/>
    <w:rsid w:val="00CC13B2"/>
    <w:rsid w:val="00D072C9"/>
    <w:rsid w:val="00D3104A"/>
    <w:rsid w:val="00D342ED"/>
    <w:rsid w:val="00D3606E"/>
    <w:rsid w:val="00D451A4"/>
    <w:rsid w:val="00D54EC2"/>
    <w:rsid w:val="00D62BDE"/>
    <w:rsid w:val="00D81923"/>
    <w:rsid w:val="00DD50B2"/>
    <w:rsid w:val="00DD5AE2"/>
    <w:rsid w:val="00DD6B78"/>
    <w:rsid w:val="00DF0E03"/>
    <w:rsid w:val="00DF11B7"/>
    <w:rsid w:val="00E07CE6"/>
    <w:rsid w:val="00E10298"/>
    <w:rsid w:val="00E225F4"/>
    <w:rsid w:val="00E32D46"/>
    <w:rsid w:val="00E41F08"/>
    <w:rsid w:val="00E54068"/>
    <w:rsid w:val="00E63489"/>
    <w:rsid w:val="00E701A9"/>
    <w:rsid w:val="00E81571"/>
    <w:rsid w:val="00EA5A9E"/>
    <w:rsid w:val="00EC4F09"/>
    <w:rsid w:val="00ED32C7"/>
    <w:rsid w:val="00EF63FF"/>
    <w:rsid w:val="00F12623"/>
    <w:rsid w:val="00F1561D"/>
    <w:rsid w:val="00F17CEF"/>
    <w:rsid w:val="00F50AAE"/>
    <w:rsid w:val="00F60879"/>
    <w:rsid w:val="00F6099A"/>
    <w:rsid w:val="00F62A13"/>
    <w:rsid w:val="00F74D7D"/>
    <w:rsid w:val="00F81B3B"/>
    <w:rsid w:val="00F82777"/>
    <w:rsid w:val="00F90228"/>
    <w:rsid w:val="00FB7A90"/>
    <w:rsid w:val="00FC57BB"/>
    <w:rsid w:val="00FD3A6F"/>
    <w:rsid w:val="00FD5776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web.com/15091/flipped-inclusion-class/" TargetMode="External"/><Relationship Id="rId13" Type="http://schemas.openxmlformats.org/officeDocument/2006/relationships/hyperlink" Target="https://newsela.com/articles/borderchildren-procon/id/4780/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newsela.com/articles/wwi-arts/id/4848/" TargetMode="External"/><Relationship Id="rId12" Type="http://schemas.openxmlformats.org/officeDocument/2006/relationships/hyperlink" Target="http://www.educatorstechnology.com/2014/08/ipad-virtual-chemistry-lab-is-now-free.html?utm_source=feedburner&amp;utm_medium=email&amp;utm_campaign=Feed%3A+educatorstechnology%2FpDkK" TargetMode="External"/><Relationship Id="rId17" Type="http://schemas.openxmlformats.org/officeDocument/2006/relationships/hyperlink" Target="https://newsela.com/articles/twitter-sports/id/47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ela.com/articles/littleleague-girls/id/486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catorstechnology.com/" TargetMode="External"/><Relationship Id="rId11" Type="http://schemas.openxmlformats.org/officeDocument/2006/relationships/hyperlink" Target="https://newsela.com/articles/Wisconsin-earthquakes/id/4833/" TargetMode="External"/><Relationship Id="rId5" Type="http://schemas.openxmlformats.org/officeDocument/2006/relationships/hyperlink" Target="http://www.edutopia.org/blog/prepare-students-challenges-of-tomorrow-judy-willis" TargetMode="External"/><Relationship Id="rId15" Type="http://schemas.openxmlformats.org/officeDocument/2006/relationships/hyperlink" Target="http://www.stenhouse.com/html/intentional-talk.htm?r=nb140514n" TargetMode="External"/><Relationship Id="rId10" Type="http://schemas.openxmlformats.org/officeDocument/2006/relationships/hyperlink" Target="http://www.edutopia.org/blog/classroom-game-becomes-embedded-assessment-ross-flat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minecraft-schools/id/3796/" TargetMode="External"/><Relationship Id="rId14" Type="http://schemas.openxmlformats.org/officeDocument/2006/relationships/hyperlink" Target="http://www.teachingbook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5</cp:revision>
  <dcterms:created xsi:type="dcterms:W3CDTF">2014-08-21T19:36:00Z</dcterms:created>
  <dcterms:modified xsi:type="dcterms:W3CDTF">2014-08-21T20:16:00Z</dcterms:modified>
</cp:coreProperties>
</file>